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16" w:rsidRPr="00B804C0" w:rsidRDefault="006C0159" w:rsidP="009A388E">
      <w:pPr>
        <w:ind w:leftChars="200" w:left="480"/>
        <w:rPr>
          <w:rFonts w:ascii="Arial" w:hAnsi="Arial" w:cs="Arial"/>
          <w:b/>
          <w:sz w:val="28"/>
          <w:szCs w:val="28"/>
          <w:lang w:eastAsia="zh-TW"/>
        </w:rPr>
      </w:pPr>
      <w:bookmarkStart w:id="0" w:name="OLE_LINK6"/>
      <w:bookmarkStart w:id="1" w:name="OLE_LINK7"/>
      <w:bookmarkStart w:id="2" w:name="OLE_LINK1"/>
      <w:bookmarkStart w:id="3" w:name="OLE_LINK2"/>
      <w:r w:rsidRPr="006C0159">
        <w:rPr>
          <w:rFonts w:ascii="Arial" w:hAnsi="Arial" w:cs="Arial"/>
          <w:b/>
          <w:sz w:val="28"/>
          <w:szCs w:val="28"/>
          <w:lang w:val="en-US"/>
        </w:rPr>
        <w:t>[</w:t>
      </w:r>
      <w:proofErr w:type="spellStart"/>
      <w:proofErr w:type="gramStart"/>
      <w:r w:rsidRPr="006C0159">
        <w:rPr>
          <w:rFonts w:ascii="Arial" w:hAnsi="Arial" w:cs="Arial"/>
          <w:b/>
          <w:sz w:val="28"/>
          <w:szCs w:val="28"/>
          <w:lang w:val="en-US"/>
        </w:rPr>
        <w:t>iViewer</w:t>
      </w:r>
      <w:proofErr w:type="spellEnd"/>
      <w:proofErr w:type="gramEnd"/>
      <w:r w:rsidRPr="006C0159">
        <w:rPr>
          <w:rFonts w:ascii="Arial" w:hAnsi="Arial" w:cs="Arial"/>
          <w:b/>
          <w:sz w:val="28"/>
          <w:szCs w:val="28"/>
          <w:lang w:val="en-US"/>
        </w:rPr>
        <w:t xml:space="preserve">] Why I cannot find NVR recorded videos on </w:t>
      </w:r>
      <w:proofErr w:type="spellStart"/>
      <w:r w:rsidRPr="006C0159">
        <w:rPr>
          <w:rFonts w:ascii="Arial" w:hAnsi="Arial" w:cs="Arial"/>
          <w:b/>
          <w:sz w:val="28"/>
          <w:szCs w:val="28"/>
          <w:lang w:val="en-US"/>
        </w:rPr>
        <w:t>iViewer</w:t>
      </w:r>
      <w:proofErr w:type="spellEnd"/>
      <w:r w:rsidRPr="006C0159">
        <w:rPr>
          <w:rFonts w:ascii="Arial" w:hAnsi="Arial" w:cs="Arial"/>
          <w:b/>
          <w:sz w:val="28"/>
          <w:szCs w:val="28"/>
          <w:lang w:val="en-US"/>
        </w:rPr>
        <w:t xml:space="preserve"> but playback on IE browser is workable?</w:t>
      </w:r>
    </w:p>
    <w:bookmarkEnd w:id="0"/>
    <w:bookmarkEnd w:id="1"/>
    <w:p w:rsidR="00ED64CD" w:rsidRPr="00A05F35" w:rsidRDefault="009C3F6D" w:rsidP="006C0159">
      <w:pPr>
        <w:pStyle w:val="a4"/>
        <w:numPr>
          <w:ilvl w:val="0"/>
          <w:numId w:val="1"/>
        </w:numPr>
        <w:ind w:leftChars="0"/>
        <w:rPr>
          <w:rFonts w:ascii="Arial" w:hAnsi="Arial" w:cs="Arial"/>
          <w:bCs/>
          <w:shd w:val="clear" w:color="auto" w:fill="FFFFFF"/>
        </w:rPr>
      </w:pPr>
      <w:r w:rsidRPr="009C3F6D">
        <w:rPr>
          <w:rFonts w:ascii="Arial" w:hAnsi="Arial" w:cs="Arial"/>
          <w:b/>
          <w:bCs/>
          <w:shd w:val="clear" w:color="auto" w:fill="FFFFFF"/>
        </w:rPr>
        <w:t xml:space="preserve">Question </w:t>
      </w:r>
      <w:r w:rsidR="006C0159" w:rsidRPr="006C0159">
        <w:rPr>
          <w:rFonts w:ascii="Arial" w:hAnsi="Arial" w:cs="Arial"/>
          <w:bCs/>
          <w:shd w:val="clear" w:color="auto" w:fill="FFFFFF"/>
        </w:rPr>
        <w:t xml:space="preserve">When I playback the NVR recording file on the </w:t>
      </w:r>
      <w:proofErr w:type="spellStart"/>
      <w:r w:rsidR="006C0159" w:rsidRPr="006C0159">
        <w:rPr>
          <w:rFonts w:ascii="Arial" w:hAnsi="Arial" w:cs="Arial"/>
          <w:bCs/>
          <w:shd w:val="clear" w:color="auto" w:fill="FFFFFF"/>
        </w:rPr>
        <w:t>iViewer</w:t>
      </w:r>
      <w:proofErr w:type="spellEnd"/>
      <w:r w:rsidR="006C0159" w:rsidRPr="006C0159">
        <w:rPr>
          <w:rFonts w:ascii="Arial" w:hAnsi="Arial" w:cs="Arial"/>
          <w:bCs/>
          <w:shd w:val="clear" w:color="auto" w:fill="FFFFFF"/>
        </w:rPr>
        <w:t xml:space="preserve">, it </w:t>
      </w:r>
      <w:proofErr w:type="spellStart"/>
      <w:r w:rsidR="006C0159" w:rsidRPr="006C0159">
        <w:rPr>
          <w:rFonts w:ascii="Arial" w:hAnsi="Arial" w:cs="Arial"/>
          <w:bCs/>
          <w:shd w:val="clear" w:color="auto" w:fill="FFFFFF"/>
        </w:rPr>
        <w:t>can not</w:t>
      </w:r>
      <w:proofErr w:type="spellEnd"/>
      <w:r w:rsidR="006C0159" w:rsidRPr="006C0159">
        <w:rPr>
          <w:rFonts w:ascii="Arial" w:hAnsi="Arial" w:cs="Arial"/>
          <w:bCs/>
          <w:shd w:val="clear" w:color="auto" w:fill="FFFFFF"/>
        </w:rPr>
        <w:t xml:space="preserve"> show the video. But, if I playback the video on the IE browser, it is workable.</w:t>
      </w:r>
    </w:p>
    <w:p w:rsidR="00A27F2D" w:rsidRPr="00500EAD" w:rsidRDefault="009C3F6D" w:rsidP="006C0159">
      <w:pPr>
        <w:pStyle w:val="a4"/>
        <w:numPr>
          <w:ilvl w:val="0"/>
          <w:numId w:val="1"/>
        </w:numPr>
        <w:ind w:leftChars="0"/>
        <w:rPr>
          <w:rFonts w:ascii="Arial" w:hAnsi="Arial" w:cs="Arial"/>
          <w:color w:val="000000"/>
          <w:shd w:val="clear" w:color="auto" w:fill="FFFFFF"/>
        </w:rPr>
      </w:pPr>
      <w:r w:rsidRPr="004038B5">
        <w:rPr>
          <w:rFonts w:ascii="Arial" w:hAnsi="Arial" w:cs="Arial"/>
          <w:b/>
          <w:bCs/>
          <w:shd w:val="clear" w:color="auto" w:fill="FFFFFF"/>
        </w:rPr>
        <w:t>Answer</w:t>
      </w:r>
      <w:r w:rsidRPr="004038B5">
        <w:rPr>
          <w:rFonts w:ascii="Arial" w:hAnsi="Arial" w:cs="Arial"/>
          <w:bCs/>
          <w:shd w:val="clear" w:color="auto" w:fill="FFFFFF"/>
        </w:rPr>
        <w:t xml:space="preserve"> </w:t>
      </w:r>
      <w:bookmarkEnd w:id="2"/>
      <w:bookmarkEnd w:id="3"/>
      <w:proofErr w:type="spellStart"/>
      <w:r w:rsidR="006C0159" w:rsidRPr="006C0159">
        <w:rPr>
          <w:rFonts w:ascii="Arial" w:hAnsi="Arial" w:cs="Arial"/>
          <w:bCs/>
          <w:shd w:val="clear" w:color="auto" w:fill="FFFFFF"/>
        </w:rPr>
        <w:t>iViewer</w:t>
      </w:r>
      <w:proofErr w:type="spellEnd"/>
      <w:r w:rsidR="006C0159" w:rsidRPr="006C0159">
        <w:rPr>
          <w:rFonts w:ascii="Arial" w:hAnsi="Arial" w:cs="Arial"/>
          <w:bCs/>
          <w:shd w:val="clear" w:color="auto" w:fill="FFFFFF"/>
        </w:rPr>
        <w:t xml:space="preserve"> gets current time from mobile phone to play videos. When you open NVR web UI, NVR will show the time according to customer setup and play videos according to the time. If NVR time sets to 2018 and the time of mobile phone is 2019, </w:t>
      </w:r>
      <w:proofErr w:type="spellStart"/>
      <w:r w:rsidR="006C0159" w:rsidRPr="006C0159">
        <w:rPr>
          <w:rFonts w:ascii="Arial" w:hAnsi="Arial" w:cs="Arial"/>
          <w:bCs/>
          <w:shd w:val="clear" w:color="auto" w:fill="FFFFFF"/>
        </w:rPr>
        <w:t>iViewer</w:t>
      </w:r>
      <w:proofErr w:type="spellEnd"/>
      <w:r w:rsidR="006C0159" w:rsidRPr="006C0159">
        <w:rPr>
          <w:rFonts w:ascii="Arial" w:hAnsi="Arial" w:cs="Arial"/>
          <w:bCs/>
          <w:shd w:val="clear" w:color="auto" w:fill="FFFFFF"/>
        </w:rPr>
        <w:t xml:space="preserve"> will not find videos in 2019 but find videos in 2018 </w:t>
      </w:r>
      <w:bookmarkStart w:id="4" w:name="_GoBack"/>
      <w:bookmarkEnd w:id="4"/>
      <w:r w:rsidR="006C0159" w:rsidRPr="006C0159">
        <w:rPr>
          <w:rFonts w:ascii="Arial" w:hAnsi="Arial" w:cs="Arial"/>
          <w:bCs/>
          <w:shd w:val="clear" w:color="auto" w:fill="FFFFFF"/>
        </w:rPr>
        <w:t xml:space="preserve">when </w:t>
      </w:r>
      <w:proofErr w:type="spellStart"/>
      <w:r w:rsidR="006C0159" w:rsidRPr="006C0159">
        <w:rPr>
          <w:rFonts w:ascii="Arial" w:hAnsi="Arial" w:cs="Arial"/>
          <w:bCs/>
          <w:shd w:val="clear" w:color="auto" w:fill="FFFFFF"/>
        </w:rPr>
        <w:t>iViewer</w:t>
      </w:r>
      <w:proofErr w:type="spellEnd"/>
      <w:r w:rsidR="006C0159" w:rsidRPr="006C0159">
        <w:rPr>
          <w:rFonts w:ascii="Arial" w:hAnsi="Arial" w:cs="Arial"/>
          <w:bCs/>
          <w:shd w:val="clear" w:color="auto" w:fill="FFFFFF"/>
        </w:rPr>
        <w:t xml:space="preserve"> plays NVR recorded videos.</w:t>
      </w:r>
    </w:p>
    <w:sectPr w:rsidR="00A27F2D" w:rsidRPr="00500EAD" w:rsidSect="00327E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C1" w:rsidRDefault="000D25C1" w:rsidP="00F175B5">
      <w:r>
        <w:separator/>
      </w:r>
    </w:p>
  </w:endnote>
  <w:endnote w:type="continuationSeparator" w:id="0">
    <w:p w:rsidR="000D25C1" w:rsidRDefault="000D25C1" w:rsidP="00F1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C1" w:rsidRDefault="000D25C1" w:rsidP="00F175B5">
      <w:r>
        <w:separator/>
      </w:r>
    </w:p>
  </w:footnote>
  <w:footnote w:type="continuationSeparator" w:id="0">
    <w:p w:rsidR="000D25C1" w:rsidRDefault="000D25C1" w:rsidP="00F17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D4D50"/>
    <w:multiLevelType w:val="hybridMultilevel"/>
    <w:tmpl w:val="D01411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6D"/>
    <w:rsid w:val="000054AF"/>
    <w:rsid w:val="00026AF3"/>
    <w:rsid w:val="000356A8"/>
    <w:rsid w:val="000C2CBF"/>
    <w:rsid w:val="000D25C1"/>
    <w:rsid w:val="000D3AE5"/>
    <w:rsid w:val="000E0B3B"/>
    <w:rsid w:val="001560F8"/>
    <w:rsid w:val="001B6716"/>
    <w:rsid w:val="001C0F95"/>
    <w:rsid w:val="001F7F47"/>
    <w:rsid w:val="002E50AE"/>
    <w:rsid w:val="00327E16"/>
    <w:rsid w:val="003B24CC"/>
    <w:rsid w:val="004038B5"/>
    <w:rsid w:val="004D1642"/>
    <w:rsid w:val="00500EAD"/>
    <w:rsid w:val="00572C58"/>
    <w:rsid w:val="00603CAF"/>
    <w:rsid w:val="006564C3"/>
    <w:rsid w:val="00676181"/>
    <w:rsid w:val="006C0159"/>
    <w:rsid w:val="006D0A12"/>
    <w:rsid w:val="00926186"/>
    <w:rsid w:val="00967C80"/>
    <w:rsid w:val="00977A63"/>
    <w:rsid w:val="00986B2F"/>
    <w:rsid w:val="009A388E"/>
    <w:rsid w:val="009C3F6D"/>
    <w:rsid w:val="009D002F"/>
    <w:rsid w:val="00A05F35"/>
    <w:rsid w:val="00A22370"/>
    <w:rsid w:val="00A27F2D"/>
    <w:rsid w:val="00B10FD9"/>
    <w:rsid w:val="00B33B5F"/>
    <w:rsid w:val="00B804C0"/>
    <w:rsid w:val="00BD38DF"/>
    <w:rsid w:val="00BD4170"/>
    <w:rsid w:val="00C30BCA"/>
    <w:rsid w:val="00C31951"/>
    <w:rsid w:val="00CF2609"/>
    <w:rsid w:val="00D24997"/>
    <w:rsid w:val="00ED64CD"/>
    <w:rsid w:val="00F175B5"/>
    <w:rsid w:val="00F812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42"/>
    <w:rPr>
      <w:sz w:val="24"/>
      <w:szCs w:val="24"/>
      <w:lang w:val="de-DE" w:eastAsia="de-DE"/>
    </w:rPr>
  </w:style>
  <w:style w:type="paragraph" w:styleId="1">
    <w:name w:val="heading 1"/>
    <w:basedOn w:val="a"/>
    <w:next w:val="a"/>
    <w:link w:val="10"/>
    <w:qFormat/>
    <w:rsid w:val="004D1642"/>
    <w:pPr>
      <w:keepNext/>
      <w:autoSpaceDE w:val="0"/>
      <w:autoSpaceDN w:val="0"/>
      <w:adjustRightInd w:val="0"/>
      <w:jc w:val="center"/>
      <w:outlineLvl w:val="0"/>
    </w:pPr>
    <w:rPr>
      <w:rFonts w:ascii="Arial MT" w:hAnsi="Arial MT"/>
      <w:b/>
      <w:bCs/>
      <w:color w:val="000000"/>
      <w:sz w:val="28"/>
      <w:szCs w:val="28"/>
    </w:rPr>
  </w:style>
  <w:style w:type="paragraph" w:styleId="2">
    <w:name w:val="heading 2"/>
    <w:basedOn w:val="a"/>
    <w:next w:val="a"/>
    <w:link w:val="20"/>
    <w:qFormat/>
    <w:rsid w:val="004D1642"/>
    <w:pPr>
      <w:keepNext/>
      <w:tabs>
        <w:tab w:val="left" w:pos="284"/>
      </w:tabs>
      <w:autoSpaceDE w:val="0"/>
      <w:autoSpaceDN w:val="0"/>
      <w:adjustRightInd w:val="0"/>
      <w:jc w:val="center"/>
      <w:outlineLvl w:val="1"/>
    </w:pPr>
    <w:rPr>
      <w:rFonts w:ascii="Arial" w:hAnsi="Arial"/>
      <w:b/>
      <w:bCs/>
      <w:color w:val="000000"/>
      <w:lang w:eastAsia="zh-TW"/>
    </w:rPr>
  </w:style>
  <w:style w:type="paragraph" w:styleId="3">
    <w:name w:val="heading 3"/>
    <w:basedOn w:val="a"/>
    <w:next w:val="a"/>
    <w:link w:val="30"/>
    <w:qFormat/>
    <w:rsid w:val="004D1642"/>
    <w:pPr>
      <w:keepNext/>
      <w:tabs>
        <w:tab w:val="left" w:pos="284"/>
      </w:tabs>
      <w:autoSpaceDE w:val="0"/>
      <w:autoSpaceDN w:val="0"/>
      <w:adjustRightInd w:val="0"/>
      <w:jc w:val="both"/>
      <w:outlineLvl w:val="2"/>
    </w:pPr>
    <w:rPr>
      <w:rFonts w:ascii="Arial" w:hAnsi="Arial"/>
      <w:b/>
      <w:bCs/>
      <w:color w:val="00000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D1642"/>
    <w:rPr>
      <w:rFonts w:ascii="Arial MT" w:hAnsi="Arial MT"/>
      <w:b/>
      <w:bCs/>
      <w:color w:val="000000"/>
      <w:sz w:val="28"/>
      <w:szCs w:val="28"/>
      <w:lang w:val="de-DE" w:eastAsia="de-DE"/>
    </w:rPr>
  </w:style>
  <w:style w:type="character" w:customStyle="1" w:styleId="20">
    <w:name w:val="標題 2 字元"/>
    <w:basedOn w:val="a0"/>
    <w:link w:val="2"/>
    <w:rsid w:val="004D1642"/>
    <w:rPr>
      <w:rFonts w:ascii="Arial" w:hAnsi="Arial"/>
      <w:b/>
      <w:bCs/>
      <w:color w:val="000000"/>
      <w:sz w:val="24"/>
      <w:szCs w:val="24"/>
      <w:lang w:val="de-DE"/>
    </w:rPr>
  </w:style>
  <w:style w:type="character" w:customStyle="1" w:styleId="30">
    <w:name w:val="標題 3 字元"/>
    <w:basedOn w:val="a0"/>
    <w:link w:val="3"/>
    <w:rsid w:val="004D1642"/>
    <w:rPr>
      <w:rFonts w:ascii="Arial" w:hAnsi="Arial"/>
      <w:b/>
      <w:bCs/>
      <w:color w:val="000000"/>
      <w:sz w:val="24"/>
      <w:szCs w:val="24"/>
      <w:lang w:val="de-DE"/>
    </w:rPr>
  </w:style>
  <w:style w:type="character" w:styleId="a3">
    <w:name w:val="Strong"/>
    <w:basedOn w:val="a0"/>
    <w:qFormat/>
    <w:rsid w:val="004D1642"/>
    <w:rPr>
      <w:b/>
      <w:bCs/>
    </w:rPr>
  </w:style>
  <w:style w:type="paragraph" w:styleId="a4">
    <w:name w:val="List Paragraph"/>
    <w:basedOn w:val="a"/>
    <w:uiPriority w:val="34"/>
    <w:qFormat/>
    <w:rsid w:val="004D1642"/>
    <w:pPr>
      <w:ind w:leftChars="200" w:left="480"/>
    </w:pPr>
    <w:rPr>
      <w:rFonts w:ascii="Calibri" w:hAnsi="Calibri" w:cs="Calibri"/>
      <w:lang w:val="en-US" w:eastAsia="zh-TW"/>
    </w:rPr>
  </w:style>
  <w:style w:type="paragraph" w:styleId="a5">
    <w:name w:val="header"/>
    <w:basedOn w:val="a"/>
    <w:link w:val="a6"/>
    <w:uiPriority w:val="99"/>
    <w:unhideWhenUsed/>
    <w:rsid w:val="00F175B5"/>
    <w:pPr>
      <w:tabs>
        <w:tab w:val="center" w:pos="4153"/>
        <w:tab w:val="right" w:pos="8306"/>
      </w:tabs>
      <w:snapToGrid w:val="0"/>
    </w:pPr>
    <w:rPr>
      <w:sz w:val="20"/>
      <w:szCs w:val="20"/>
    </w:rPr>
  </w:style>
  <w:style w:type="character" w:customStyle="1" w:styleId="a6">
    <w:name w:val="頁首 字元"/>
    <w:basedOn w:val="a0"/>
    <w:link w:val="a5"/>
    <w:uiPriority w:val="99"/>
    <w:rsid w:val="00F175B5"/>
    <w:rPr>
      <w:lang w:val="de-DE" w:eastAsia="de-DE"/>
    </w:rPr>
  </w:style>
  <w:style w:type="paragraph" w:styleId="a7">
    <w:name w:val="footer"/>
    <w:basedOn w:val="a"/>
    <w:link w:val="a8"/>
    <w:uiPriority w:val="99"/>
    <w:unhideWhenUsed/>
    <w:rsid w:val="00F175B5"/>
    <w:pPr>
      <w:tabs>
        <w:tab w:val="center" w:pos="4153"/>
        <w:tab w:val="right" w:pos="8306"/>
      </w:tabs>
      <w:snapToGrid w:val="0"/>
    </w:pPr>
    <w:rPr>
      <w:sz w:val="20"/>
      <w:szCs w:val="20"/>
    </w:rPr>
  </w:style>
  <w:style w:type="character" w:customStyle="1" w:styleId="a8">
    <w:name w:val="頁尾 字元"/>
    <w:basedOn w:val="a0"/>
    <w:link w:val="a7"/>
    <w:uiPriority w:val="99"/>
    <w:rsid w:val="00F175B5"/>
    <w:rPr>
      <w:lang w:val="de-DE" w:eastAsia="de-DE"/>
    </w:rPr>
  </w:style>
  <w:style w:type="paragraph" w:styleId="a9">
    <w:name w:val="Balloon Text"/>
    <w:basedOn w:val="a"/>
    <w:link w:val="aa"/>
    <w:uiPriority w:val="99"/>
    <w:semiHidden/>
    <w:unhideWhenUsed/>
    <w:rsid w:val="00F175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75B5"/>
    <w:rPr>
      <w:rFonts w:asciiTheme="majorHAnsi" w:eastAsiaTheme="majorEastAsia" w:hAnsiTheme="majorHAnsi" w:cstheme="majorBidi"/>
      <w:sz w:val="18"/>
      <w:szCs w:val="18"/>
      <w:lang w:val="de-DE" w:eastAsia="de-DE"/>
    </w:rPr>
  </w:style>
  <w:style w:type="character" w:styleId="ab">
    <w:name w:val="Hyperlink"/>
    <w:basedOn w:val="a0"/>
    <w:uiPriority w:val="99"/>
    <w:unhideWhenUsed/>
    <w:rsid w:val="00ED64CD"/>
    <w:rPr>
      <w:color w:val="0000FF" w:themeColor="hyperlink"/>
      <w:u w:val="single"/>
    </w:rPr>
  </w:style>
  <w:style w:type="character" w:customStyle="1" w:styleId="11">
    <w:name w:val="未解析的提及項目1"/>
    <w:basedOn w:val="a0"/>
    <w:uiPriority w:val="99"/>
    <w:semiHidden/>
    <w:unhideWhenUsed/>
    <w:rsid w:val="00ED64CD"/>
    <w:rPr>
      <w:color w:val="808080"/>
      <w:shd w:val="clear" w:color="auto" w:fill="E6E6E6"/>
    </w:rPr>
  </w:style>
  <w:style w:type="character" w:styleId="ac">
    <w:name w:val="annotation reference"/>
    <w:basedOn w:val="a0"/>
    <w:uiPriority w:val="99"/>
    <w:semiHidden/>
    <w:unhideWhenUsed/>
    <w:rsid w:val="009A388E"/>
    <w:rPr>
      <w:sz w:val="18"/>
      <w:szCs w:val="18"/>
    </w:rPr>
  </w:style>
  <w:style w:type="paragraph" w:styleId="ad">
    <w:name w:val="annotation text"/>
    <w:basedOn w:val="a"/>
    <w:link w:val="ae"/>
    <w:uiPriority w:val="99"/>
    <w:semiHidden/>
    <w:unhideWhenUsed/>
    <w:rsid w:val="009A388E"/>
  </w:style>
  <w:style w:type="character" w:customStyle="1" w:styleId="ae">
    <w:name w:val="註解文字 字元"/>
    <w:basedOn w:val="a0"/>
    <w:link w:val="ad"/>
    <w:uiPriority w:val="99"/>
    <w:semiHidden/>
    <w:rsid w:val="009A388E"/>
    <w:rPr>
      <w:sz w:val="24"/>
      <w:szCs w:val="24"/>
      <w:lang w:val="de-DE" w:eastAsia="de-DE"/>
    </w:rPr>
  </w:style>
  <w:style w:type="paragraph" w:styleId="af">
    <w:name w:val="annotation subject"/>
    <w:basedOn w:val="ad"/>
    <w:next w:val="ad"/>
    <w:link w:val="af0"/>
    <w:uiPriority w:val="99"/>
    <w:semiHidden/>
    <w:unhideWhenUsed/>
    <w:rsid w:val="009A388E"/>
    <w:rPr>
      <w:b/>
      <w:bCs/>
    </w:rPr>
  </w:style>
  <w:style w:type="character" w:customStyle="1" w:styleId="af0">
    <w:name w:val="註解主旨 字元"/>
    <w:basedOn w:val="ae"/>
    <w:link w:val="af"/>
    <w:uiPriority w:val="99"/>
    <w:semiHidden/>
    <w:rsid w:val="009A388E"/>
    <w:rPr>
      <w:b/>
      <w:bCs/>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642"/>
    <w:rPr>
      <w:sz w:val="24"/>
      <w:szCs w:val="24"/>
      <w:lang w:val="de-DE" w:eastAsia="de-DE"/>
    </w:rPr>
  </w:style>
  <w:style w:type="paragraph" w:styleId="1">
    <w:name w:val="heading 1"/>
    <w:basedOn w:val="a"/>
    <w:next w:val="a"/>
    <w:link w:val="10"/>
    <w:qFormat/>
    <w:rsid w:val="004D1642"/>
    <w:pPr>
      <w:keepNext/>
      <w:autoSpaceDE w:val="0"/>
      <w:autoSpaceDN w:val="0"/>
      <w:adjustRightInd w:val="0"/>
      <w:jc w:val="center"/>
      <w:outlineLvl w:val="0"/>
    </w:pPr>
    <w:rPr>
      <w:rFonts w:ascii="Arial MT" w:hAnsi="Arial MT"/>
      <w:b/>
      <w:bCs/>
      <w:color w:val="000000"/>
      <w:sz w:val="28"/>
      <w:szCs w:val="28"/>
    </w:rPr>
  </w:style>
  <w:style w:type="paragraph" w:styleId="2">
    <w:name w:val="heading 2"/>
    <w:basedOn w:val="a"/>
    <w:next w:val="a"/>
    <w:link w:val="20"/>
    <w:qFormat/>
    <w:rsid w:val="004D1642"/>
    <w:pPr>
      <w:keepNext/>
      <w:tabs>
        <w:tab w:val="left" w:pos="284"/>
      </w:tabs>
      <w:autoSpaceDE w:val="0"/>
      <w:autoSpaceDN w:val="0"/>
      <w:adjustRightInd w:val="0"/>
      <w:jc w:val="center"/>
      <w:outlineLvl w:val="1"/>
    </w:pPr>
    <w:rPr>
      <w:rFonts w:ascii="Arial" w:hAnsi="Arial"/>
      <w:b/>
      <w:bCs/>
      <w:color w:val="000000"/>
      <w:lang w:eastAsia="zh-TW"/>
    </w:rPr>
  </w:style>
  <w:style w:type="paragraph" w:styleId="3">
    <w:name w:val="heading 3"/>
    <w:basedOn w:val="a"/>
    <w:next w:val="a"/>
    <w:link w:val="30"/>
    <w:qFormat/>
    <w:rsid w:val="004D1642"/>
    <w:pPr>
      <w:keepNext/>
      <w:tabs>
        <w:tab w:val="left" w:pos="284"/>
      </w:tabs>
      <w:autoSpaceDE w:val="0"/>
      <w:autoSpaceDN w:val="0"/>
      <w:adjustRightInd w:val="0"/>
      <w:jc w:val="both"/>
      <w:outlineLvl w:val="2"/>
    </w:pPr>
    <w:rPr>
      <w:rFonts w:ascii="Arial" w:hAnsi="Arial"/>
      <w:b/>
      <w:bCs/>
      <w:color w:val="00000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D1642"/>
    <w:rPr>
      <w:rFonts w:ascii="Arial MT" w:hAnsi="Arial MT"/>
      <w:b/>
      <w:bCs/>
      <w:color w:val="000000"/>
      <w:sz w:val="28"/>
      <w:szCs w:val="28"/>
      <w:lang w:val="de-DE" w:eastAsia="de-DE"/>
    </w:rPr>
  </w:style>
  <w:style w:type="character" w:customStyle="1" w:styleId="20">
    <w:name w:val="標題 2 字元"/>
    <w:basedOn w:val="a0"/>
    <w:link w:val="2"/>
    <w:rsid w:val="004D1642"/>
    <w:rPr>
      <w:rFonts w:ascii="Arial" w:hAnsi="Arial"/>
      <w:b/>
      <w:bCs/>
      <w:color w:val="000000"/>
      <w:sz w:val="24"/>
      <w:szCs w:val="24"/>
      <w:lang w:val="de-DE"/>
    </w:rPr>
  </w:style>
  <w:style w:type="character" w:customStyle="1" w:styleId="30">
    <w:name w:val="標題 3 字元"/>
    <w:basedOn w:val="a0"/>
    <w:link w:val="3"/>
    <w:rsid w:val="004D1642"/>
    <w:rPr>
      <w:rFonts w:ascii="Arial" w:hAnsi="Arial"/>
      <w:b/>
      <w:bCs/>
      <w:color w:val="000000"/>
      <w:sz w:val="24"/>
      <w:szCs w:val="24"/>
      <w:lang w:val="de-DE"/>
    </w:rPr>
  </w:style>
  <w:style w:type="character" w:styleId="a3">
    <w:name w:val="Strong"/>
    <w:basedOn w:val="a0"/>
    <w:qFormat/>
    <w:rsid w:val="004D1642"/>
    <w:rPr>
      <w:b/>
      <w:bCs/>
    </w:rPr>
  </w:style>
  <w:style w:type="paragraph" w:styleId="a4">
    <w:name w:val="List Paragraph"/>
    <w:basedOn w:val="a"/>
    <w:uiPriority w:val="34"/>
    <w:qFormat/>
    <w:rsid w:val="004D1642"/>
    <w:pPr>
      <w:ind w:leftChars="200" w:left="480"/>
    </w:pPr>
    <w:rPr>
      <w:rFonts w:ascii="Calibri" w:hAnsi="Calibri" w:cs="Calibri"/>
      <w:lang w:val="en-US" w:eastAsia="zh-TW"/>
    </w:rPr>
  </w:style>
  <w:style w:type="paragraph" w:styleId="a5">
    <w:name w:val="header"/>
    <w:basedOn w:val="a"/>
    <w:link w:val="a6"/>
    <w:uiPriority w:val="99"/>
    <w:unhideWhenUsed/>
    <w:rsid w:val="00F175B5"/>
    <w:pPr>
      <w:tabs>
        <w:tab w:val="center" w:pos="4153"/>
        <w:tab w:val="right" w:pos="8306"/>
      </w:tabs>
      <w:snapToGrid w:val="0"/>
    </w:pPr>
    <w:rPr>
      <w:sz w:val="20"/>
      <w:szCs w:val="20"/>
    </w:rPr>
  </w:style>
  <w:style w:type="character" w:customStyle="1" w:styleId="a6">
    <w:name w:val="頁首 字元"/>
    <w:basedOn w:val="a0"/>
    <w:link w:val="a5"/>
    <w:uiPriority w:val="99"/>
    <w:rsid w:val="00F175B5"/>
    <w:rPr>
      <w:lang w:val="de-DE" w:eastAsia="de-DE"/>
    </w:rPr>
  </w:style>
  <w:style w:type="paragraph" w:styleId="a7">
    <w:name w:val="footer"/>
    <w:basedOn w:val="a"/>
    <w:link w:val="a8"/>
    <w:uiPriority w:val="99"/>
    <w:unhideWhenUsed/>
    <w:rsid w:val="00F175B5"/>
    <w:pPr>
      <w:tabs>
        <w:tab w:val="center" w:pos="4153"/>
        <w:tab w:val="right" w:pos="8306"/>
      </w:tabs>
      <w:snapToGrid w:val="0"/>
    </w:pPr>
    <w:rPr>
      <w:sz w:val="20"/>
      <w:szCs w:val="20"/>
    </w:rPr>
  </w:style>
  <w:style w:type="character" w:customStyle="1" w:styleId="a8">
    <w:name w:val="頁尾 字元"/>
    <w:basedOn w:val="a0"/>
    <w:link w:val="a7"/>
    <w:uiPriority w:val="99"/>
    <w:rsid w:val="00F175B5"/>
    <w:rPr>
      <w:lang w:val="de-DE" w:eastAsia="de-DE"/>
    </w:rPr>
  </w:style>
  <w:style w:type="paragraph" w:styleId="a9">
    <w:name w:val="Balloon Text"/>
    <w:basedOn w:val="a"/>
    <w:link w:val="aa"/>
    <w:uiPriority w:val="99"/>
    <w:semiHidden/>
    <w:unhideWhenUsed/>
    <w:rsid w:val="00F175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75B5"/>
    <w:rPr>
      <w:rFonts w:asciiTheme="majorHAnsi" w:eastAsiaTheme="majorEastAsia" w:hAnsiTheme="majorHAnsi" w:cstheme="majorBidi"/>
      <w:sz w:val="18"/>
      <w:szCs w:val="18"/>
      <w:lang w:val="de-DE" w:eastAsia="de-DE"/>
    </w:rPr>
  </w:style>
  <w:style w:type="character" w:styleId="ab">
    <w:name w:val="Hyperlink"/>
    <w:basedOn w:val="a0"/>
    <w:uiPriority w:val="99"/>
    <w:unhideWhenUsed/>
    <w:rsid w:val="00ED64CD"/>
    <w:rPr>
      <w:color w:val="0000FF" w:themeColor="hyperlink"/>
      <w:u w:val="single"/>
    </w:rPr>
  </w:style>
  <w:style w:type="character" w:customStyle="1" w:styleId="11">
    <w:name w:val="未解析的提及項目1"/>
    <w:basedOn w:val="a0"/>
    <w:uiPriority w:val="99"/>
    <w:semiHidden/>
    <w:unhideWhenUsed/>
    <w:rsid w:val="00ED64CD"/>
    <w:rPr>
      <w:color w:val="808080"/>
      <w:shd w:val="clear" w:color="auto" w:fill="E6E6E6"/>
    </w:rPr>
  </w:style>
  <w:style w:type="character" w:styleId="ac">
    <w:name w:val="annotation reference"/>
    <w:basedOn w:val="a0"/>
    <w:uiPriority w:val="99"/>
    <w:semiHidden/>
    <w:unhideWhenUsed/>
    <w:rsid w:val="009A388E"/>
    <w:rPr>
      <w:sz w:val="18"/>
      <w:szCs w:val="18"/>
    </w:rPr>
  </w:style>
  <w:style w:type="paragraph" w:styleId="ad">
    <w:name w:val="annotation text"/>
    <w:basedOn w:val="a"/>
    <w:link w:val="ae"/>
    <w:uiPriority w:val="99"/>
    <w:semiHidden/>
    <w:unhideWhenUsed/>
    <w:rsid w:val="009A388E"/>
  </w:style>
  <w:style w:type="character" w:customStyle="1" w:styleId="ae">
    <w:name w:val="註解文字 字元"/>
    <w:basedOn w:val="a0"/>
    <w:link w:val="ad"/>
    <w:uiPriority w:val="99"/>
    <w:semiHidden/>
    <w:rsid w:val="009A388E"/>
    <w:rPr>
      <w:sz w:val="24"/>
      <w:szCs w:val="24"/>
      <w:lang w:val="de-DE" w:eastAsia="de-DE"/>
    </w:rPr>
  </w:style>
  <w:style w:type="paragraph" w:styleId="af">
    <w:name w:val="annotation subject"/>
    <w:basedOn w:val="ad"/>
    <w:next w:val="ad"/>
    <w:link w:val="af0"/>
    <w:uiPriority w:val="99"/>
    <w:semiHidden/>
    <w:unhideWhenUsed/>
    <w:rsid w:val="009A388E"/>
    <w:rPr>
      <w:b/>
      <w:bCs/>
    </w:rPr>
  </w:style>
  <w:style w:type="character" w:customStyle="1" w:styleId="af0">
    <w:name w:val="註解主旨 字元"/>
    <w:basedOn w:val="ae"/>
    <w:link w:val="af"/>
    <w:uiPriority w:val="99"/>
    <w:semiHidden/>
    <w:rsid w:val="009A388E"/>
    <w:rPr>
      <w:b/>
      <w:bCs/>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Application>Microsoft Office Word</Application>
  <DocSecurity>0</DocSecurity>
  <Lines>4</Lines>
  <Paragraphs>1</Paragraphs>
  <ScaleCrop>false</ScaleCrop>
  <Company>vivotek</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erika.guo</dc:creator>
  <cp:lastModifiedBy>Erika.Guo(郭思妤)</cp:lastModifiedBy>
  <cp:revision>4</cp:revision>
  <cp:lastPrinted>2018-06-17T10:14:00Z</cp:lastPrinted>
  <dcterms:created xsi:type="dcterms:W3CDTF">2019-08-13T10:11:00Z</dcterms:created>
  <dcterms:modified xsi:type="dcterms:W3CDTF">2019-09-10T06:46:00Z</dcterms:modified>
</cp:coreProperties>
</file>